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C" w:rsidRPr="00F84A3C" w:rsidRDefault="00F84A3C" w:rsidP="00F84A3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4A3C">
        <w:rPr>
          <w:rFonts w:ascii="Times New Roman" w:hAnsi="Times New Roman" w:cs="Times New Roman"/>
          <w:b/>
          <w:sz w:val="52"/>
          <w:szCs w:val="52"/>
        </w:rPr>
        <w:t>PROGRAMMARE LA TUA SETTIMANA ALIMENTARE</w:t>
      </w:r>
    </w:p>
    <w:p w:rsidR="00F84A3C" w:rsidRPr="00F84A3C" w:rsidRDefault="00F84A3C" w:rsidP="00F84A3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4141" w:type="dxa"/>
        <w:tblLook w:val="04A0" w:firstRow="1" w:lastRow="0" w:firstColumn="1" w:lastColumn="0" w:noHBand="0" w:noVBand="1"/>
      </w:tblPr>
      <w:tblGrid>
        <w:gridCol w:w="1857"/>
        <w:gridCol w:w="1752"/>
        <w:gridCol w:w="1760"/>
        <w:gridCol w:w="1761"/>
        <w:gridCol w:w="1751"/>
        <w:gridCol w:w="1753"/>
        <w:gridCol w:w="1751"/>
        <w:gridCol w:w="1756"/>
      </w:tblGrid>
      <w:tr w:rsidR="00F84A3C" w:rsidRPr="00F84A3C" w:rsidTr="00F84A3C">
        <w:trPr>
          <w:trHeight w:val="705"/>
        </w:trPr>
        <w:tc>
          <w:tcPr>
            <w:tcW w:w="1767" w:type="dxa"/>
            <w:vAlign w:val="center"/>
          </w:tcPr>
          <w:p w:rsidR="00F84A3C" w:rsidRDefault="00F84A3C" w:rsidP="00F84A3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LUN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MART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MERC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GIO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VEN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SAB</w:t>
            </w: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4A3C">
              <w:rPr>
                <w:rFonts w:ascii="Times New Roman" w:hAnsi="Times New Roman" w:cs="Times New Roman"/>
                <w:b/>
                <w:sz w:val="40"/>
                <w:szCs w:val="40"/>
              </w:rPr>
              <w:t>DOM</w:t>
            </w: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COLAZIONE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SPUNTINO</w:t>
            </w:r>
          </w:p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37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PRANZO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SPUNTINO</w:t>
            </w:r>
          </w:p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POMERIGGIO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3C" w:rsidTr="00F84A3C">
        <w:trPr>
          <w:trHeight w:val="1011"/>
        </w:trPr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SPUNTINO</w:t>
            </w:r>
          </w:p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3C">
              <w:rPr>
                <w:rFonts w:ascii="Times New Roman" w:hAnsi="Times New Roman" w:cs="Times New Roman"/>
                <w:b/>
                <w:sz w:val="24"/>
                <w:szCs w:val="24"/>
              </w:rPr>
              <w:t>PRE-NANNA</w:t>
            </w: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84A3C" w:rsidRPr="00F84A3C" w:rsidRDefault="00F84A3C" w:rsidP="00F8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A3C" w:rsidRPr="00F84A3C" w:rsidRDefault="00F84A3C" w:rsidP="00F84A3C">
      <w:pPr>
        <w:rPr>
          <w:rFonts w:ascii="Times New Roman" w:hAnsi="Times New Roman" w:cs="Times New Roman"/>
          <w:sz w:val="40"/>
          <w:szCs w:val="40"/>
        </w:rPr>
      </w:pPr>
    </w:p>
    <w:sectPr w:rsidR="00F84A3C" w:rsidRPr="00F84A3C" w:rsidSect="004E34F8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F4" w:rsidRDefault="009B70F4" w:rsidP="002D67A0">
      <w:pPr>
        <w:spacing w:before="0" w:after="0" w:line="240" w:lineRule="auto"/>
      </w:pPr>
      <w:r>
        <w:separator/>
      </w:r>
    </w:p>
  </w:endnote>
  <w:endnote w:type="continuationSeparator" w:id="0">
    <w:p w:rsidR="009B70F4" w:rsidRDefault="009B70F4" w:rsidP="002D67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C5" w:rsidRDefault="00117CC5">
    <w:pPr>
      <w:pStyle w:val="Pidipagina"/>
    </w:pPr>
    <w:r w:rsidRPr="00117CC5">
      <w:rPr>
        <w:rFonts w:asciiTheme="majorHAnsi" w:hAnsiTheme="majorHAnsi" w:cstheme="majorHAnsi"/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C5" w:rsidRPr="0007693F" w:rsidRDefault="005C1CE8" w:rsidP="00117CC5">
                            <w:pPr>
                              <w:pStyle w:val="Intestazione"/>
                              <w:jc w:val="center"/>
                              <w:rPr>
                                <w:lang w:val="en-US"/>
                              </w:rPr>
                            </w:pPr>
                            <w:r w:rsidRPr="005C1CE8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begin"/>
                            </w:r>
                            <w:r w:rsidRPr="005C1CE8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instrText xml:space="preserve"> HYPERLINK "http://www.fitnessmax.it/programmi-personalizzati/" </w:instrText>
                            </w:r>
                            <w:r w:rsidRPr="005C1CE8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separate"/>
                            </w:r>
                            <w:proofErr w:type="spellStart"/>
                            <w:r w:rsidRPr="005C1CE8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>Consulenze</w:t>
                            </w:r>
                            <w:proofErr w:type="spellEnd"/>
                            <w:r w:rsidRPr="005C1CE8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 xml:space="preserve"> FitnessMax.it</w:t>
                            </w:r>
                            <w:r w:rsidRPr="005C1CE8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end"/>
                            </w:r>
                            <w:r w:rsidR="00117CC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F84A3C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Settimana</w:t>
                            </w:r>
                            <w:proofErr w:type="spellEnd"/>
                            <w:r w:rsidR="00F84A3C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84A3C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Alimentare</w:t>
                            </w:r>
                            <w:proofErr w:type="spellEnd"/>
                          </w:p>
                          <w:p w:rsidR="00117CC5" w:rsidRDefault="00117CC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17CC5" w:rsidRPr="0007693F" w:rsidRDefault="005C1CE8" w:rsidP="00117CC5">
                      <w:pPr>
                        <w:pStyle w:val="Intestazione"/>
                        <w:jc w:val="center"/>
                        <w:rPr>
                          <w:lang w:val="en-US"/>
                        </w:rPr>
                      </w:pPr>
                      <w:r w:rsidRPr="005C1CE8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begin"/>
                      </w:r>
                      <w:r w:rsidRPr="005C1CE8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instrText xml:space="preserve"> HYPERLINK "http://www.fitnessmax.it/programmi-personalizzati/" </w:instrText>
                      </w:r>
                      <w:r w:rsidRPr="005C1CE8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separate"/>
                      </w:r>
                      <w:proofErr w:type="spellStart"/>
                      <w:r w:rsidRPr="005C1CE8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>Consulenze</w:t>
                      </w:r>
                      <w:proofErr w:type="spellEnd"/>
                      <w:r w:rsidRPr="005C1CE8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 xml:space="preserve"> FitnessMax.it</w:t>
                      </w:r>
                      <w:r w:rsidRPr="005C1CE8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end"/>
                      </w:r>
                      <w:r w:rsidR="00117CC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– </w:t>
                      </w:r>
                      <w:proofErr w:type="spellStart"/>
                      <w:r w:rsidR="00F84A3C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Settimana</w:t>
                      </w:r>
                      <w:proofErr w:type="spellEnd"/>
                      <w:r w:rsidR="00F84A3C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F84A3C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Alimentare</w:t>
                      </w:r>
                      <w:proofErr w:type="spellEnd"/>
                    </w:p>
                    <w:p w:rsidR="00117CC5" w:rsidRDefault="00117CC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F4" w:rsidRDefault="009B70F4" w:rsidP="002D67A0">
      <w:pPr>
        <w:spacing w:before="0" w:after="0" w:line="240" w:lineRule="auto"/>
      </w:pPr>
      <w:r>
        <w:separator/>
      </w:r>
    </w:p>
  </w:footnote>
  <w:footnote w:type="continuationSeparator" w:id="0">
    <w:p w:rsidR="009B70F4" w:rsidRDefault="009B70F4" w:rsidP="002D67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530"/>
    <w:multiLevelType w:val="hybridMultilevel"/>
    <w:tmpl w:val="456A8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24"/>
    <w:multiLevelType w:val="hybridMultilevel"/>
    <w:tmpl w:val="95963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90"/>
    <w:multiLevelType w:val="hybridMultilevel"/>
    <w:tmpl w:val="A5E8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3848"/>
    <w:multiLevelType w:val="hybridMultilevel"/>
    <w:tmpl w:val="D9947C8A"/>
    <w:lvl w:ilvl="0" w:tplc="4F7A80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88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DAC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AD1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82C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2B9B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15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EF7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3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1"/>
    <w:rsid w:val="00022A93"/>
    <w:rsid w:val="00057C60"/>
    <w:rsid w:val="00073C31"/>
    <w:rsid w:val="00095D71"/>
    <w:rsid w:val="000B51C1"/>
    <w:rsid w:val="00117CC5"/>
    <w:rsid w:val="00201CB9"/>
    <w:rsid w:val="002571D7"/>
    <w:rsid w:val="0027474A"/>
    <w:rsid w:val="00292EEF"/>
    <w:rsid w:val="002D67A0"/>
    <w:rsid w:val="002F0162"/>
    <w:rsid w:val="003D2B41"/>
    <w:rsid w:val="003E4B1B"/>
    <w:rsid w:val="003F3C35"/>
    <w:rsid w:val="00444D02"/>
    <w:rsid w:val="00446221"/>
    <w:rsid w:val="0049427D"/>
    <w:rsid w:val="004E34F8"/>
    <w:rsid w:val="0053361F"/>
    <w:rsid w:val="0054495F"/>
    <w:rsid w:val="005A3A53"/>
    <w:rsid w:val="005C1CE8"/>
    <w:rsid w:val="00614BCF"/>
    <w:rsid w:val="006961C9"/>
    <w:rsid w:val="00763577"/>
    <w:rsid w:val="007E0C55"/>
    <w:rsid w:val="00812640"/>
    <w:rsid w:val="0087119F"/>
    <w:rsid w:val="00884309"/>
    <w:rsid w:val="009111AE"/>
    <w:rsid w:val="00913D02"/>
    <w:rsid w:val="0091534B"/>
    <w:rsid w:val="009440CE"/>
    <w:rsid w:val="00950AE5"/>
    <w:rsid w:val="009B4821"/>
    <w:rsid w:val="009B70F4"/>
    <w:rsid w:val="009E3D26"/>
    <w:rsid w:val="009F62DA"/>
    <w:rsid w:val="00A302EF"/>
    <w:rsid w:val="00AF3087"/>
    <w:rsid w:val="00BD4692"/>
    <w:rsid w:val="00C270C1"/>
    <w:rsid w:val="00C53771"/>
    <w:rsid w:val="00CE4571"/>
    <w:rsid w:val="00D65054"/>
    <w:rsid w:val="00DB2B52"/>
    <w:rsid w:val="00DB7959"/>
    <w:rsid w:val="00DC6988"/>
    <w:rsid w:val="00DD7397"/>
    <w:rsid w:val="00DD7744"/>
    <w:rsid w:val="00E075C6"/>
    <w:rsid w:val="00E43616"/>
    <w:rsid w:val="00E57CD2"/>
    <w:rsid w:val="00EC6D39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DC318-62FD-4451-BB9B-4AFE68E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95D71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D71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D71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D71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5D71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D71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D71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D71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D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D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95D7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5D71"/>
  </w:style>
  <w:style w:type="character" w:customStyle="1" w:styleId="Titolo1Carattere">
    <w:name w:val="Titolo 1 Carattere"/>
    <w:basedOn w:val="Carpredefinitoparagrafo"/>
    <w:link w:val="Titolo1"/>
    <w:uiPriority w:val="9"/>
    <w:rsid w:val="00095D71"/>
    <w:rPr>
      <w:caps/>
      <w:color w:val="FFFFFF" w:themeColor="background1"/>
      <w:spacing w:val="15"/>
      <w:sz w:val="40"/>
      <w:szCs w:val="22"/>
      <w:shd w:val="clear" w:color="auto" w:fill="E84C2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D71"/>
    <w:rPr>
      <w:caps/>
      <w:spacing w:val="15"/>
      <w:shd w:val="clear" w:color="auto" w:fill="FADAD2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D71"/>
    <w:rPr>
      <w:caps/>
      <w:color w:val="77230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5D71"/>
    <w:rPr>
      <w:caps/>
      <w:color w:val="B43412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D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D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95D71"/>
    <w:rPr>
      <w:b/>
      <w:bCs/>
      <w:color w:val="B43412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D71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5D71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D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D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95D71"/>
    <w:rPr>
      <w:b/>
      <w:bCs/>
    </w:rPr>
  </w:style>
  <w:style w:type="character" w:styleId="Enfasicorsivo">
    <w:name w:val="Emphasis"/>
    <w:uiPriority w:val="20"/>
    <w:qFormat/>
    <w:rsid w:val="00095D71"/>
    <w:rPr>
      <w:caps/>
      <w:color w:val="77230C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D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D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D71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D71"/>
    <w:rPr>
      <w:color w:val="E84C22" w:themeColor="accent1"/>
      <w:sz w:val="24"/>
      <w:szCs w:val="24"/>
    </w:rPr>
  </w:style>
  <w:style w:type="character" w:styleId="Enfasidelicata">
    <w:name w:val="Subtle Emphasis"/>
    <w:uiPriority w:val="19"/>
    <w:qFormat/>
    <w:rsid w:val="00095D71"/>
    <w:rPr>
      <w:i/>
      <w:iCs/>
      <w:color w:val="77230C" w:themeColor="accent1" w:themeShade="7F"/>
    </w:rPr>
  </w:style>
  <w:style w:type="character" w:styleId="Enfasiintensa">
    <w:name w:val="Intense Emphasis"/>
    <w:uiPriority w:val="21"/>
    <w:qFormat/>
    <w:rsid w:val="00095D71"/>
    <w:rPr>
      <w:b/>
      <w:bCs/>
      <w:caps/>
      <w:color w:val="77230C" w:themeColor="accent1" w:themeShade="7F"/>
      <w:spacing w:val="10"/>
    </w:rPr>
  </w:style>
  <w:style w:type="character" w:styleId="Riferimentodelicato">
    <w:name w:val="Subtle Reference"/>
    <w:uiPriority w:val="31"/>
    <w:qFormat/>
    <w:rsid w:val="00095D71"/>
    <w:rPr>
      <w:b/>
      <w:bCs/>
      <w:color w:val="E84C22" w:themeColor="accent1"/>
    </w:rPr>
  </w:style>
  <w:style w:type="character" w:styleId="Riferimentointenso">
    <w:name w:val="Intense Reference"/>
    <w:uiPriority w:val="32"/>
    <w:qFormat/>
    <w:rsid w:val="00095D71"/>
    <w:rPr>
      <w:b/>
      <w:bCs/>
      <w:i/>
      <w:iCs/>
      <w:caps/>
      <w:color w:val="E84C22" w:themeColor="accent1"/>
    </w:rPr>
  </w:style>
  <w:style w:type="character" w:styleId="Titolodellibro">
    <w:name w:val="Book Title"/>
    <w:uiPriority w:val="33"/>
    <w:qFormat/>
    <w:rsid w:val="00095D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5D71"/>
    <w:pPr>
      <w:outlineLvl w:val="9"/>
    </w:pPr>
  </w:style>
  <w:style w:type="table" w:styleId="Grigliatabella">
    <w:name w:val="Table Grid"/>
    <w:basedOn w:val="Tabellanormale"/>
    <w:uiPriority w:val="59"/>
    <w:rsid w:val="00C270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BCF"/>
    <w:pPr>
      <w:ind w:left="720"/>
      <w:contextualSpacing/>
    </w:pPr>
  </w:style>
  <w:style w:type="paragraph" w:customStyle="1" w:styleId="Default">
    <w:name w:val="Default"/>
    <w:rsid w:val="009B482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7A0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7A0"/>
    <w:rPr>
      <w:sz w:val="28"/>
    </w:rPr>
  </w:style>
  <w:style w:type="paragraph" w:customStyle="1" w:styleId="NormaleWeb1">
    <w:name w:val="Normale (Web)1"/>
    <w:rsid w:val="006961C9"/>
    <w:pPr>
      <w:widowControl w:val="0"/>
      <w:suppressAutoHyphens/>
      <w:spacing w:before="0"/>
    </w:pPr>
    <w:rPr>
      <w:rFonts w:ascii="Calibri" w:eastAsia="Arial Unicode MS" w:hAnsi="Calibri" w:cs="font290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3D02"/>
    <w:rPr>
      <w:color w:val="CC9900" w:themeColor="hyperlink"/>
      <w:u w:val="single"/>
    </w:rPr>
  </w:style>
  <w:style w:type="table" w:styleId="Grigliatabellachiara">
    <w:name w:val="Grid Table Light"/>
    <w:basedOn w:val="Tabellanormale"/>
    <w:uiPriority w:val="40"/>
    <w:rsid w:val="00F84A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84A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84A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CC90-D69B-41FD-9C2F-73CBE54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Prete</dc:creator>
  <cp:keywords/>
  <dc:description/>
  <cp:lastModifiedBy>Massimo Prete</cp:lastModifiedBy>
  <cp:revision>4</cp:revision>
  <cp:lastPrinted>2016-03-20T00:24:00Z</cp:lastPrinted>
  <dcterms:created xsi:type="dcterms:W3CDTF">2017-01-03T11:10:00Z</dcterms:created>
  <dcterms:modified xsi:type="dcterms:W3CDTF">2017-03-27T22:22:00Z</dcterms:modified>
</cp:coreProperties>
</file>